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03" w:rsidRPr="005E2503" w:rsidRDefault="005E2503" w:rsidP="005E2503">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Pr>
          <w:rFonts w:ascii="inherit" w:eastAsia="Times New Roman" w:hAnsi="inherit" w:cs="Arial"/>
          <w:b/>
          <w:bCs/>
          <w:color w:val="1E4E70"/>
          <w:kern w:val="36"/>
          <w:sz w:val="39"/>
          <w:szCs w:val="39"/>
          <w:lang w:eastAsia="ru-RU"/>
        </w:rPr>
        <w:t>Классный час "Сердце матери</w:t>
      </w:r>
      <w:r w:rsidRPr="005E2503">
        <w:rPr>
          <w:rFonts w:ascii="Arial" w:eastAsia="Times New Roman" w:hAnsi="Arial" w:cs="Arial"/>
          <w:color w:val="AEB8BC"/>
          <w:sz w:val="18"/>
          <w:szCs w:val="18"/>
          <w:lang w:eastAsia="ru-RU"/>
        </w:rPr>
        <w:t xml:space="preserve"> </w:t>
      </w:r>
    </w:p>
    <w:p w:rsidR="005E2503" w:rsidRDefault="005E2503" w:rsidP="005E2503">
      <w:pPr>
        <w:shd w:val="clear" w:color="auto" w:fill="FFFFFF"/>
        <w:spacing w:after="150" w:line="300" w:lineRule="atLeast"/>
        <w:rPr>
          <w:rFonts w:ascii="Arial" w:eastAsia="Times New Roman" w:hAnsi="Arial" w:cs="Arial"/>
          <w:color w:val="000000"/>
          <w:sz w:val="24"/>
          <w:szCs w:val="24"/>
          <w:lang w:eastAsia="ru-RU"/>
        </w:rPr>
      </w:pPr>
      <w:r w:rsidRPr="005E2503">
        <w:rPr>
          <w:rFonts w:ascii="Arial" w:eastAsia="Times New Roman" w:hAnsi="Arial" w:cs="Arial"/>
          <w:b/>
          <w:bCs/>
          <w:color w:val="000000"/>
          <w:sz w:val="24"/>
          <w:szCs w:val="24"/>
          <w:lang w:eastAsia="ru-RU"/>
        </w:rPr>
        <w:t>Цель:</w:t>
      </w:r>
      <w:r w:rsidRPr="005E2503">
        <w:rPr>
          <w:rFonts w:ascii="Arial" w:eastAsia="Times New Roman" w:hAnsi="Arial" w:cs="Arial"/>
          <w:color w:val="000000"/>
          <w:sz w:val="24"/>
          <w:szCs w:val="24"/>
          <w:lang w:eastAsia="ru-RU"/>
        </w:rPr>
        <w:t> воспитание любви к матери.</w:t>
      </w:r>
      <w:r>
        <w:rPr>
          <w:rFonts w:ascii="Arial" w:eastAsia="Times New Roman" w:hAnsi="Arial" w:cs="Arial"/>
          <w:color w:val="000000"/>
          <w:sz w:val="24"/>
          <w:szCs w:val="24"/>
          <w:lang w:eastAsia="ru-RU"/>
        </w:rPr>
        <w:t xml:space="preserve"> </w:t>
      </w:r>
    </w:p>
    <w:p w:rsidR="005E2503" w:rsidRPr="005E2503" w:rsidRDefault="005E2503" w:rsidP="005E2503">
      <w:pPr>
        <w:shd w:val="clear" w:color="auto" w:fill="FFFFFF"/>
        <w:spacing w:after="150" w:line="300" w:lineRule="atLeast"/>
        <w:rPr>
          <w:rFonts w:ascii="Arial" w:eastAsia="Times New Roman" w:hAnsi="Arial" w:cs="Arial"/>
          <w:color w:val="000000"/>
          <w:sz w:val="24"/>
          <w:szCs w:val="24"/>
          <w:lang w:eastAsia="ru-RU"/>
        </w:rPr>
      </w:pPr>
      <w:bookmarkStart w:id="0" w:name="_GoBack"/>
      <w:bookmarkEnd w:id="0"/>
      <w:r w:rsidRPr="005E2503">
        <w:rPr>
          <w:rFonts w:ascii="Arial" w:eastAsia="Times New Roman" w:hAnsi="Arial" w:cs="Arial"/>
          <w:b/>
          <w:bCs/>
          <w:color w:val="000000"/>
          <w:sz w:val="24"/>
          <w:szCs w:val="24"/>
          <w:lang w:eastAsia="ru-RU"/>
        </w:rPr>
        <w:t>Задачи: </w:t>
      </w:r>
      <w:r w:rsidRPr="005E2503">
        <w:rPr>
          <w:rFonts w:ascii="Arial" w:eastAsia="Times New Roman" w:hAnsi="Arial" w:cs="Arial"/>
          <w:color w:val="000000"/>
          <w:sz w:val="24"/>
          <w:szCs w:val="24"/>
          <w:lang w:eastAsia="ru-RU"/>
        </w:rPr>
        <w:t>вызвать желание быть достойным (ой) сыном или дочерью своих родителей, формировать внимание, чуткость, уважительное отноше</w:t>
      </w:r>
      <w:r>
        <w:rPr>
          <w:rFonts w:ascii="Arial" w:eastAsia="Times New Roman" w:hAnsi="Arial" w:cs="Arial"/>
          <w:color w:val="000000"/>
          <w:sz w:val="24"/>
          <w:szCs w:val="24"/>
          <w:lang w:eastAsia="ru-RU"/>
        </w:rPr>
        <w:t>ние к матери</w:t>
      </w:r>
    </w:p>
    <w:p w:rsidR="005E2503" w:rsidRPr="005E2503" w:rsidRDefault="005E2503" w:rsidP="005E2503">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Ход классного часа: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b/>
          <w:bCs/>
          <w:color w:val="000000"/>
          <w:sz w:val="21"/>
          <w:szCs w:val="21"/>
          <w:lang w:eastAsia="ru-RU"/>
        </w:rPr>
        <w:t>Учитель. </w:t>
      </w:r>
      <w:r w:rsidRPr="005E2503">
        <w:rPr>
          <w:rFonts w:ascii="Arial" w:eastAsia="Times New Roman" w:hAnsi="Arial" w:cs="Arial"/>
          <w:color w:val="000000"/>
          <w:sz w:val="21"/>
          <w:szCs w:val="21"/>
          <w:lang w:eastAsia="ru-RU"/>
        </w:rPr>
        <w:t>“Есть прекраснейшее существо, у которого мы всегда в долгу, это - мать”, - так сказал писатель ХХ века Н. Островский. Вторит ему и поэт Н. Старшинов:</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Никаких гимназий не кончала,</w:t>
      </w:r>
      <w:r w:rsidRPr="005E2503">
        <w:rPr>
          <w:rFonts w:ascii="Arial" w:eastAsia="Times New Roman" w:hAnsi="Arial" w:cs="Arial"/>
          <w:color w:val="000000"/>
          <w:sz w:val="21"/>
          <w:szCs w:val="21"/>
          <w:lang w:eastAsia="ru-RU"/>
        </w:rPr>
        <w:br/>
        <w:t>Бога от попа не отличала.</w:t>
      </w:r>
      <w:r w:rsidRPr="005E2503">
        <w:rPr>
          <w:rFonts w:ascii="Arial" w:eastAsia="Times New Roman" w:hAnsi="Arial" w:cs="Arial"/>
          <w:color w:val="000000"/>
          <w:sz w:val="21"/>
          <w:szCs w:val="21"/>
          <w:lang w:eastAsia="ru-RU"/>
        </w:rPr>
        <w:br/>
        <w:t>Лишь детей рожала и качала,</w:t>
      </w:r>
      <w:r w:rsidRPr="005E2503">
        <w:rPr>
          <w:rFonts w:ascii="Arial" w:eastAsia="Times New Roman" w:hAnsi="Arial" w:cs="Arial"/>
          <w:color w:val="000000"/>
          <w:sz w:val="21"/>
          <w:szCs w:val="21"/>
          <w:lang w:eastAsia="ru-RU"/>
        </w:rPr>
        <w:br/>
        <w:t>Но жила, одну мечту тая:</w:t>
      </w:r>
      <w:r w:rsidRPr="005E2503">
        <w:rPr>
          <w:rFonts w:ascii="Arial" w:eastAsia="Times New Roman" w:hAnsi="Arial" w:cs="Arial"/>
          <w:color w:val="000000"/>
          <w:sz w:val="21"/>
          <w:szCs w:val="21"/>
          <w:lang w:eastAsia="ru-RU"/>
        </w:rPr>
        <w:br/>
        <w:t>Вырастут – и в этой жизни серой</w:t>
      </w:r>
      <w:r w:rsidRPr="005E2503">
        <w:rPr>
          <w:rFonts w:ascii="Arial" w:eastAsia="Times New Roman" w:hAnsi="Arial" w:cs="Arial"/>
          <w:color w:val="000000"/>
          <w:sz w:val="21"/>
          <w:szCs w:val="21"/>
          <w:lang w:eastAsia="ru-RU"/>
        </w:rPr>
        <w:br/>
        <w:t>Будут мерить самой строгой мерой,</w:t>
      </w:r>
      <w:r w:rsidRPr="005E2503">
        <w:rPr>
          <w:rFonts w:ascii="Arial" w:eastAsia="Times New Roman" w:hAnsi="Arial" w:cs="Arial"/>
          <w:color w:val="000000"/>
          <w:sz w:val="21"/>
          <w:szCs w:val="21"/>
          <w:lang w:eastAsia="ru-RU"/>
        </w:rPr>
        <w:br/>
        <w:t>Будут верить самой светлой верой</w:t>
      </w:r>
      <w:r w:rsidRPr="005E2503">
        <w:rPr>
          <w:rFonts w:ascii="Arial" w:eastAsia="Times New Roman" w:hAnsi="Arial" w:cs="Arial"/>
          <w:color w:val="000000"/>
          <w:sz w:val="21"/>
          <w:szCs w:val="21"/>
          <w:lang w:eastAsia="ru-RU"/>
        </w:rPr>
        <w:br/>
        <w:t>Дочери твои и сыновья.</w:t>
      </w:r>
      <w:r w:rsidRPr="005E2503">
        <w:rPr>
          <w:rFonts w:ascii="Arial" w:eastAsia="Times New Roman" w:hAnsi="Arial" w:cs="Arial"/>
          <w:color w:val="000000"/>
          <w:sz w:val="21"/>
          <w:szCs w:val="21"/>
          <w:lang w:eastAsia="ru-RU"/>
        </w:rPr>
        <w:br/>
        <w:t>Чтобы каждый был из нас умытым,</w:t>
      </w:r>
      <w:r w:rsidRPr="005E2503">
        <w:rPr>
          <w:rFonts w:ascii="Arial" w:eastAsia="Times New Roman" w:hAnsi="Arial" w:cs="Arial"/>
          <w:color w:val="000000"/>
          <w:sz w:val="21"/>
          <w:szCs w:val="21"/>
          <w:lang w:eastAsia="ru-RU"/>
        </w:rPr>
        <w:br/>
        <w:t>Сытым, с головы до ног обшитым,</w:t>
      </w:r>
      <w:r w:rsidRPr="005E2503">
        <w:rPr>
          <w:rFonts w:ascii="Arial" w:eastAsia="Times New Roman" w:hAnsi="Arial" w:cs="Arial"/>
          <w:color w:val="000000"/>
          <w:sz w:val="21"/>
          <w:szCs w:val="21"/>
          <w:lang w:eastAsia="ru-RU"/>
        </w:rPr>
        <w:br/>
        <w:t>Ты всю жизнь склонялась над корытом,</w:t>
      </w:r>
      <w:r w:rsidRPr="005E2503">
        <w:rPr>
          <w:rFonts w:ascii="Arial" w:eastAsia="Times New Roman" w:hAnsi="Arial" w:cs="Arial"/>
          <w:color w:val="000000"/>
          <w:sz w:val="21"/>
          <w:szCs w:val="21"/>
          <w:lang w:eastAsia="ru-RU"/>
        </w:rPr>
        <w:br/>
        <w:t>Над машиной швейной и плитой.</w:t>
      </w:r>
      <w:r w:rsidRPr="005E2503">
        <w:rPr>
          <w:rFonts w:ascii="Arial" w:eastAsia="Times New Roman" w:hAnsi="Arial" w:cs="Arial"/>
          <w:color w:val="000000"/>
          <w:sz w:val="21"/>
          <w:szCs w:val="21"/>
          <w:lang w:eastAsia="ru-RU"/>
        </w:rPr>
        <w:br/>
        <w:t xml:space="preserve">Всех ты удивляла </w:t>
      </w:r>
      <w:proofErr w:type="spellStart"/>
      <w:r w:rsidRPr="005E2503">
        <w:rPr>
          <w:rFonts w:ascii="Arial" w:eastAsia="Times New Roman" w:hAnsi="Arial" w:cs="Arial"/>
          <w:color w:val="000000"/>
          <w:sz w:val="21"/>
          <w:szCs w:val="21"/>
          <w:lang w:eastAsia="ru-RU"/>
        </w:rPr>
        <w:t>добротою</w:t>
      </w:r>
      <w:proofErr w:type="spellEnd"/>
      <w:r w:rsidRPr="005E2503">
        <w:rPr>
          <w:rFonts w:ascii="Arial" w:eastAsia="Times New Roman" w:hAnsi="Arial" w:cs="Arial"/>
          <w:color w:val="000000"/>
          <w:sz w:val="21"/>
          <w:szCs w:val="21"/>
          <w:lang w:eastAsia="ru-RU"/>
        </w:rPr>
        <w:br/>
        <w:t>Самой ослепительной мечтою…</w:t>
      </w:r>
      <w:r w:rsidRPr="005E2503">
        <w:rPr>
          <w:rFonts w:ascii="Arial" w:eastAsia="Times New Roman" w:hAnsi="Arial" w:cs="Arial"/>
          <w:color w:val="000000"/>
          <w:sz w:val="21"/>
          <w:szCs w:val="21"/>
          <w:lang w:eastAsia="ru-RU"/>
        </w:rPr>
        <w:br/>
        <w:t>Нет святых! Но ты была святой!</w:t>
      </w:r>
      <w:r>
        <w:rPr>
          <w:rFonts w:ascii="Arial" w:eastAsia="Times New Roman" w:hAnsi="Arial" w:cs="Arial"/>
          <w:color w:val="000000"/>
          <w:sz w:val="21"/>
          <w:szCs w:val="21"/>
          <w:lang w:eastAsia="ru-RU"/>
        </w:rPr>
        <w:t xml:space="preserve"> </w:t>
      </w:r>
      <w:r w:rsidRPr="005E2503">
        <w:rPr>
          <w:rFonts w:ascii="Arial" w:eastAsia="Times New Roman" w:hAnsi="Arial" w:cs="Arial"/>
          <w:i/>
          <w:iCs/>
          <w:color w:val="000000"/>
          <w:sz w:val="21"/>
          <w:szCs w:val="21"/>
          <w:lang w:eastAsia="ru-RU"/>
        </w:rPr>
        <w:t>(Н. Старшинов)</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b/>
          <w:bCs/>
          <w:color w:val="000000"/>
          <w:sz w:val="21"/>
          <w:szCs w:val="21"/>
          <w:lang w:eastAsia="ru-RU"/>
        </w:rPr>
        <w:t>Учитель.</w:t>
      </w:r>
      <w:r w:rsidRPr="005E2503">
        <w:rPr>
          <w:rFonts w:ascii="Arial" w:eastAsia="Times New Roman" w:hAnsi="Arial" w:cs="Arial"/>
          <w:color w:val="000000"/>
          <w:sz w:val="21"/>
          <w:szCs w:val="21"/>
          <w:lang w:eastAsia="ru-RU"/>
        </w:rPr>
        <w:t> </w:t>
      </w:r>
      <w:r w:rsidRPr="005E2503">
        <w:rPr>
          <w:rFonts w:ascii="Arial" w:eastAsia="Times New Roman" w:hAnsi="Arial" w:cs="Arial"/>
          <w:i/>
          <w:iCs/>
          <w:color w:val="000000"/>
          <w:sz w:val="21"/>
          <w:szCs w:val="21"/>
          <w:lang w:eastAsia="ru-RU"/>
        </w:rPr>
        <w:t> </w:t>
      </w:r>
      <w:r w:rsidRPr="005E2503">
        <w:rPr>
          <w:rFonts w:ascii="Arial" w:eastAsia="Times New Roman" w:hAnsi="Arial" w:cs="Arial"/>
          <w:color w:val="000000"/>
          <w:sz w:val="21"/>
          <w:szCs w:val="21"/>
          <w:lang w:eastAsia="ru-RU"/>
        </w:rPr>
        <w:t>Сегодня мы проводим </w:t>
      </w:r>
      <w:r w:rsidRPr="005E2503">
        <w:rPr>
          <w:rFonts w:ascii="Arial" w:eastAsia="Times New Roman" w:hAnsi="Arial" w:cs="Arial"/>
          <w:b/>
          <w:bCs/>
          <w:color w:val="000000"/>
          <w:sz w:val="21"/>
          <w:szCs w:val="21"/>
          <w:lang w:eastAsia="ru-RU"/>
        </w:rPr>
        <w:t>классный час</w:t>
      </w:r>
      <w:r w:rsidRPr="005E2503">
        <w:rPr>
          <w:rFonts w:ascii="Arial" w:eastAsia="Times New Roman" w:hAnsi="Arial" w:cs="Arial"/>
          <w:color w:val="000000"/>
          <w:sz w:val="21"/>
          <w:szCs w:val="21"/>
          <w:lang w:eastAsia="ru-RU"/>
        </w:rPr>
        <w:t xml:space="preserve"> на совершенно особую тему, мы сегодня будем говорить о самом дорогом человеке, который не только дал нам жизнь, но и всегда думает о нас, заботится, помогает, защищает, любит и </w:t>
      </w:r>
      <w:proofErr w:type="gramStart"/>
      <w:r w:rsidRPr="005E2503">
        <w:rPr>
          <w:rFonts w:ascii="Arial" w:eastAsia="Times New Roman" w:hAnsi="Arial" w:cs="Arial"/>
          <w:color w:val="000000"/>
          <w:sz w:val="21"/>
          <w:szCs w:val="21"/>
          <w:lang w:eastAsia="ru-RU"/>
        </w:rPr>
        <w:t>надеется</w:t>
      </w:r>
      <w:proofErr w:type="gramEnd"/>
      <w:r w:rsidRPr="005E2503">
        <w:rPr>
          <w:rFonts w:ascii="Arial" w:eastAsia="Times New Roman" w:hAnsi="Arial" w:cs="Arial"/>
          <w:color w:val="000000"/>
          <w:sz w:val="21"/>
          <w:szCs w:val="21"/>
          <w:lang w:eastAsia="ru-RU"/>
        </w:rPr>
        <w:t xml:space="preserve"> что мы будем здоровые и счастливые, мы говорим о маме. Вслушайтесь и вдумайтесь в слова поэта: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Я в колыбели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Вот я на свадьбе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Я стал героем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Меня предали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Вот я в могиле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Меня забыли –</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спой мне песню,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Что значат эти строки, понятно каждому. Мама – это кров в непогоду, тепло в холод, прохладный ветерок в жару, целебная повязка на рану, свет – в ночи, мама – это жизнь, это чистая бескорыстная любовь…</w:t>
      </w:r>
    </w:p>
    <w:p w:rsid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b/>
          <w:bCs/>
          <w:color w:val="000000"/>
          <w:sz w:val="21"/>
          <w:szCs w:val="21"/>
          <w:lang w:eastAsia="ru-RU"/>
        </w:rPr>
        <w:t>Смотреть видеоролик</w:t>
      </w:r>
      <w:r>
        <w:rPr>
          <w:rFonts w:ascii="Arial" w:eastAsia="Times New Roman" w:hAnsi="Arial" w:cs="Arial"/>
          <w:color w:val="000000"/>
          <w:sz w:val="21"/>
          <w:szCs w:val="21"/>
          <w:lang w:eastAsia="ru-RU"/>
        </w:rPr>
        <w:t xml:space="preserve"> </w:t>
      </w:r>
      <w:r w:rsidRPr="005E2503">
        <w:rPr>
          <w:rFonts w:ascii="Arial" w:eastAsia="Times New Roman" w:hAnsi="Arial" w:cs="Arial"/>
          <w:b/>
          <w:bCs/>
          <w:color w:val="000000"/>
          <w:sz w:val="21"/>
          <w:szCs w:val="21"/>
          <w:lang w:eastAsia="ru-RU"/>
        </w:rPr>
        <w:t>“Сердце матери”</w:t>
      </w:r>
      <w:r w:rsidRPr="005E2503">
        <w:rPr>
          <w:rFonts w:ascii="Arial" w:eastAsia="Times New Roman" w:hAnsi="Arial" w:cs="Arial"/>
          <w:color w:val="000000"/>
          <w:sz w:val="21"/>
          <w:szCs w:val="21"/>
          <w:lang w:eastAsia="ru-RU"/>
        </w:rPr>
        <w:t>.</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 Эту старинную легенду выдающийся педагог Василий Александрович Сухомлинский рассказал в одном из писем сыну.</w:t>
      </w:r>
    </w:p>
    <w:p w:rsidR="005E2503" w:rsidRPr="005E2503" w:rsidRDefault="005E2503" w:rsidP="005E2503">
      <w:pPr>
        <w:shd w:val="clear" w:color="auto" w:fill="FFFFFF"/>
        <w:spacing w:after="150" w:line="240" w:lineRule="auto"/>
        <w:jc w:val="center"/>
        <w:rPr>
          <w:rFonts w:ascii="Arial" w:eastAsia="Times New Roman" w:hAnsi="Arial" w:cs="Arial"/>
          <w:color w:val="000000"/>
          <w:sz w:val="21"/>
          <w:szCs w:val="21"/>
          <w:lang w:eastAsia="ru-RU"/>
        </w:rPr>
      </w:pP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lastRenderedPageBreak/>
        <w:t>- Был у матери единственный сын. Женился он на девушке изумительной, невиданной красоты. Но сердце у девушки было чёрное, недоброе.</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Привёл сын молодую жену в родной дом. Невзлюбила она свекровь, сказала мужу: “Пусть не ходит мать в хату, посели её в сенях”. Поселил сын мать в сенях, запретил заходить в хату. Боялась мать показаться злой снохе на глаза.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Но мало показалось снохе и этого. Говорит она мужу: “Пересели мать в сарай”. Переселил сын мать в сарай. Отдыхала однажды вечером молодая красавица под цветущей яблоней и увидела, как мать вышла из сарая. Рассвирепела жена, прибежала к мужу: “Если хочешь, чтобы я жила с тобой, убей мать, вынь из груди её сердце и принеси мне”.</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Не дрогнуло сердце сыновнее, околдовала его красота жены. Он убил мать, вынул из её груди сердце, положил на кленовый листок, несёт. Трепещет материнское сердце. Споткнулся сын о камень, упал, ударился коленом, упало горячее материнское сердце на острый камень, окровавилось, встрепенулось и прошептало: “Сыночек мой родной, не больно ли ушиб колено? Присядь, отдохни, потри ушибленное место”.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Зарыдал сын, схватил горячее материнское сердце ладонями, прижал к груди, вложил сердце в растерзанную грудь, облил горячими слезами. Понял он, что никто никогда не любил его так преданно и бескорыстно, как родная мать. И </w:t>
      </w:r>
      <w:proofErr w:type="gramStart"/>
      <w:r w:rsidRPr="005E2503">
        <w:rPr>
          <w:rFonts w:ascii="Arial" w:eastAsia="Times New Roman" w:hAnsi="Arial" w:cs="Arial"/>
          <w:color w:val="000000"/>
          <w:sz w:val="21"/>
          <w:szCs w:val="21"/>
          <w:lang w:eastAsia="ru-RU"/>
        </w:rPr>
        <w:t>столь огромной</w:t>
      </w:r>
      <w:proofErr w:type="gramEnd"/>
      <w:r w:rsidRPr="005E2503">
        <w:rPr>
          <w:rFonts w:ascii="Arial" w:eastAsia="Times New Roman" w:hAnsi="Arial" w:cs="Arial"/>
          <w:color w:val="000000"/>
          <w:sz w:val="21"/>
          <w:szCs w:val="21"/>
          <w:lang w:eastAsia="ru-RU"/>
        </w:rPr>
        <w:t xml:space="preserve"> и неисчерпаемой была материнская любовь, столь глубоким и всесильным было желание материнского сердца видеть сына радостным и беззаботным, что ожило сердце, встала мать и прижала к груди кудрявую голову сына. Не мог после этого сын возвратиться к жене-красавице, постылой стала она ему. Не вернулась домой и мать. Пошли они вдвоём в степь и стали двумя курганами. И каждое утро восходящее солнце первыми своими лучами озаряет вершины курганов.</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«Ваше мнение»</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Такова легенда, созданная народной мудростью. Нет любви сильнее материнской, нет нежности нежнее ласки и заботы материнской, нет тревоги тревожнее бессонных ночей и несомкнутых глаз материнских. </w:t>
      </w:r>
      <w:proofErr w:type="gramStart"/>
      <w:r w:rsidRPr="005E2503">
        <w:rPr>
          <w:rFonts w:ascii="Arial" w:eastAsia="Times New Roman" w:hAnsi="Arial" w:cs="Arial"/>
          <w:color w:val="000000"/>
          <w:sz w:val="21"/>
          <w:szCs w:val="21"/>
          <w:lang w:eastAsia="ru-RU"/>
        </w:rPr>
        <w:t>“Если в сердце сыновьем загорелась искра, в тысячу раз меньше материнской любви</w:t>
      </w:r>
      <w:proofErr w:type="gramEnd"/>
      <w:r w:rsidRPr="005E2503">
        <w:rPr>
          <w:rFonts w:ascii="Arial" w:eastAsia="Times New Roman" w:hAnsi="Arial" w:cs="Arial"/>
          <w:color w:val="000000"/>
          <w:sz w:val="21"/>
          <w:szCs w:val="21"/>
          <w:lang w:eastAsia="ru-RU"/>
        </w:rPr>
        <w:t>, - говорит украинская мудрость, - то и тогда эта искра горела бы всю жизнь человеческую неугасимым пламенем”.</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Человечество существует потому, что существует материнская любовь. “Нет ничего святее и бескорыстнее любви Матери: всякая привязанность, всякая любовь, всякая страсть или слаба, или своекорыстна по сравнению с нею”, - я думаю, что в этих словах В. Г. Белинского нет ни капли преувеличения.</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Люди не уважают того, кто обижает мать, забыл о ней. По отношению к матери определяют личность человека.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На свете не существует человека роднее и ближе матери. Её любовь к детям безгранична, бескорыстна, полна самоотверженности. Мать всегда помнит о своём ребёнке, где бы он ни находился. Такой была и та, что дала России великого поэта С. Есенина, - простая крестьянская женщина Татьяна Фёдоровна.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i/>
          <w:iCs/>
          <w:color w:val="000000"/>
          <w:sz w:val="21"/>
          <w:szCs w:val="21"/>
          <w:lang w:eastAsia="ru-RU"/>
        </w:rPr>
        <w:t>Включить грамзапись воспоминаний о матери поэта.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Вспоминает сестра поэта Александра Александровна: “Наша мама была неграмотной и всю жизнь об этом жалела. Уже будучи пожилой женщиной, она пыталась ходить в ликбез, но старческие руки плохо слушались. Несмотря на большое желание, научилась она только расписываться и едва читать по слогам… С раннего детства мы слышали от неё прекрасные сказки, рассказывать которые она была большая мастерица, а когда мы подросли, то выяснили, что часто пела она переложенные на музыку стихи – Пушкина, Лермонтова, Никитина и других поэтов. Она обладала хорошей памятью и, слушая, как разучивают стихи её дети, запоминала их и иногда читала вслух”.</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Вот опять я за родительским ужином,</w:t>
      </w:r>
      <w:r w:rsidRPr="005E2503">
        <w:rPr>
          <w:rFonts w:ascii="Arial" w:eastAsia="Times New Roman" w:hAnsi="Arial" w:cs="Arial"/>
          <w:color w:val="000000"/>
          <w:sz w:val="21"/>
          <w:szCs w:val="21"/>
          <w:lang w:eastAsia="ru-RU"/>
        </w:rPr>
        <w:br/>
        <w:t>Снова я вижу старушку мою.</w:t>
      </w:r>
      <w:r w:rsidRPr="005E2503">
        <w:rPr>
          <w:rFonts w:ascii="Arial" w:eastAsia="Times New Roman" w:hAnsi="Arial" w:cs="Arial"/>
          <w:color w:val="000000"/>
          <w:sz w:val="21"/>
          <w:szCs w:val="21"/>
          <w:lang w:eastAsia="ru-RU"/>
        </w:rPr>
        <w:br/>
        <w:t>Смотрит, а очи слезятся, слезятся,</w:t>
      </w:r>
      <w:r w:rsidRPr="005E2503">
        <w:rPr>
          <w:rFonts w:ascii="Arial" w:eastAsia="Times New Roman" w:hAnsi="Arial" w:cs="Arial"/>
          <w:color w:val="000000"/>
          <w:sz w:val="21"/>
          <w:szCs w:val="21"/>
          <w:lang w:eastAsia="ru-RU"/>
        </w:rPr>
        <w:br/>
        <w:t>Тихо, безмолвно, как будто без мук.</w:t>
      </w:r>
      <w:r w:rsidRPr="005E2503">
        <w:rPr>
          <w:rFonts w:ascii="Arial" w:eastAsia="Times New Roman" w:hAnsi="Arial" w:cs="Arial"/>
          <w:color w:val="000000"/>
          <w:sz w:val="21"/>
          <w:szCs w:val="21"/>
          <w:lang w:eastAsia="ru-RU"/>
        </w:rPr>
        <w:br/>
      </w:r>
      <w:r w:rsidRPr="005E2503">
        <w:rPr>
          <w:rFonts w:ascii="Arial" w:eastAsia="Times New Roman" w:hAnsi="Arial" w:cs="Arial"/>
          <w:color w:val="000000"/>
          <w:sz w:val="21"/>
          <w:szCs w:val="21"/>
          <w:lang w:eastAsia="ru-RU"/>
        </w:rPr>
        <w:lastRenderedPageBreak/>
        <w:t>Хочет за чайную ложку взяться – </w:t>
      </w:r>
      <w:r w:rsidRPr="005E2503">
        <w:rPr>
          <w:rFonts w:ascii="Arial" w:eastAsia="Times New Roman" w:hAnsi="Arial" w:cs="Arial"/>
          <w:color w:val="000000"/>
          <w:sz w:val="21"/>
          <w:szCs w:val="21"/>
          <w:lang w:eastAsia="ru-RU"/>
        </w:rPr>
        <w:br/>
        <w:t>Чайная чашка скользит из рук.</w:t>
      </w:r>
      <w:r w:rsidRPr="005E2503">
        <w:rPr>
          <w:rFonts w:ascii="Arial" w:eastAsia="Times New Roman" w:hAnsi="Arial" w:cs="Arial"/>
          <w:color w:val="000000"/>
          <w:sz w:val="21"/>
          <w:szCs w:val="21"/>
          <w:lang w:eastAsia="ru-RU"/>
        </w:rPr>
        <w:br/>
        <w:t>Милая, добрая, старая, нежная,</w:t>
      </w:r>
      <w:r w:rsidRPr="005E2503">
        <w:rPr>
          <w:rFonts w:ascii="Arial" w:eastAsia="Times New Roman" w:hAnsi="Arial" w:cs="Arial"/>
          <w:color w:val="000000"/>
          <w:sz w:val="21"/>
          <w:szCs w:val="21"/>
          <w:lang w:eastAsia="ru-RU"/>
        </w:rPr>
        <w:br/>
        <w:t>С думами грустными ты не дружись,</w:t>
      </w:r>
      <w:r w:rsidRPr="005E2503">
        <w:rPr>
          <w:rFonts w:ascii="Arial" w:eastAsia="Times New Roman" w:hAnsi="Arial" w:cs="Arial"/>
          <w:color w:val="000000"/>
          <w:sz w:val="21"/>
          <w:szCs w:val="21"/>
          <w:lang w:eastAsia="ru-RU"/>
        </w:rPr>
        <w:br/>
        <w:t>Слушай – под эту гармонику снежную</w:t>
      </w:r>
      <w:r w:rsidRPr="005E2503">
        <w:rPr>
          <w:rFonts w:ascii="Arial" w:eastAsia="Times New Roman" w:hAnsi="Arial" w:cs="Arial"/>
          <w:color w:val="000000"/>
          <w:sz w:val="21"/>
          <w:szCs w:val="21"/>
          <w:lang w:eastAsia="ru-RU"/>
        </w:rPr>
        <w:br/>
        <w:t>Я расскажу про свою тебе жизнь.</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С. Есенин/</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На земле хороших людей немало,</w:t>
      </w:r>
      <w:r w:rsidRPr="005E2503">
        <w:rPr>
          <w:rFonts w:ascii="Arial" w:eastAsia="Times New Roman" w:hAnsi="Arial" w:cs="Arial"/>
          <w:color w:val="000000"/>
          <w:sz w:val="21"/>
          <w:szCs w:val="21"/>
          <w:lang w:eastAsia="ru-RU"/>
        </w:rPr>
        <w:br/>
        <w:t>Сердечных людей не мало,</w:t>
      </w:r>
      <w:r w:rsidRPr="005E2503">
        <w:rPr>
          <w:rFonts w:ascii="Arial" w:eastAsia="Times New Roman" w:hAnsi="Arial" w:cs="Arial"/>
          <w:color w:val="000000"/>
          <w:sz w:val="21"/>
          <w:szCs w:val="21"/>
          <w:lang w:eastAsia="ru-RU"/>
        </w:rPr>
        <w:br/>
        <w:t>И всё-таки лучше всех на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земле – </w:t>
      </w:r>
      <w:r w:rsidRPr="005E2503">
        <w:rPr>
          <w:rFonts w:ascii="Arial" w:eastAsia="Times New Roman" w:hAnsi="Arial" w:cs="Arial"/>
          <w:color w:val="000000"/>
          <w:sz w:val="21"/>
          <w:szCs w:val="21"/>
          <w:lang w:eastAsia="ru-RU"/>
        </w:rPr>
        <w:br/>
        <w:t>Мама Моя мама.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i/>
          <w:iCs/>
          <w:color w:val="000000"/>
          <w:sz w:val="21"/>
          <w:szCs w:val="21"/>
          <w:lang w:eastAsia="ru-RU"/>
        </w:rPr>
        <w:t>Р. Рождественский</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Так сказал поэт. И может сказать каждый из вас. Дети, попробуйте рассказать о своей маме.</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i/>
          <w:iCs/>
          <w:color w:val="000000"/>
          <w:sz w:val="21"/>
          <w:szCs w:val="21"/>
          <w:lang w:eastAsia="ru-RU"/>
        </w:rPr>
        <w:t>Рассказ учителя.</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Дети – самое дорогое для матери. С детства вы знаете материнскую любовь, ласку, заботу. И должны отвечать тем же. Однако не всегда помните об этом. Послушайте, как иногда бывает, и подумайте, не так ли с вами происходит?</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i/>
          <w:iCs/>
          <w:color w:val="000000"/>
          <w:sz w:val="21"/>
          <w:szCs w:val="21"/>
          <w:lang w:eastAsia="ru-RU"/>
        </w:rPr>
        <w:t>Как вызвать ссору (педагогическая ситуация).</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Ты дома. Мама вернулась с работы (толкучка в автобусе, очередь в магазине, слякоть, тяжёлая сумка с покупками) и заглянула на кухню:</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Опять ты оставила всё на столе. Это ужасно!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Ну почему ты опять кричишь на меня?</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Потому что ты безалаберна!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Одна из вас хлопает дверью и уходит в комнату.</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Молчание… На этом можно было бы всё прекратить. Достаточно обнять маму, пробормотать “извини”, убрать, что надо, вымыть посуду. Но нет. Ты кипишь. Мама – тоже. Ждёшь, чтобы она первая позвала тебя обычным голосом, будто бы ничего и не случилось. И вот мама входит в комнату:</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Тебе даже в голову не приходит, что нужно мне помогать. Никогда не спросишь, что сделать. Как ты ведёшь себя, как ты относишься к матери?!</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Я у тебя всегда самая плохая! Придираешься! Хочешь – могу уйти, куда угодно…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Заметь, в этой стадии ссоры вы переходите от мелочей к обобщению. Дальше – к упрёкам, накопившимся за месяц, за год. И, наконец, - гробовое молчание с повышенным напряжением. Оно может длиться час или несколько дней. Ты убеждена, что скандал начала мама. Мама, скорее всего, считает, что ты. Дознание вины ничего не даст. Этой ссоре должна положить конец ты сама. Пусть тебя согревает мысль, что ты оказалась мудрее мамы.</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b/>
          <w:bCs/>
          <w:color w:val="000000"/>
          <w:sz w:val="21"/>
          <w:szCs w:val="21"/>
          <w:lang w:eastAsia="ru-RU"/>
        </w:rPr>
        <w:t>Такое возникает, когда нет близости между детьми и взрослыми.</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Задание: «Знакома ли вам такая ситуация»- Узнали себя? Уважайте мам! Об этом же пишет В. А. Сухомлинский своему сыну: “Мать… Больно мне становится сейчас, когда я вспоминаю, как в годы детства и отрочества чем-то – пусть незначительным – огорчил свою маму, принёс ей бессонную ночь, добавил ей седины… Как сейчас, помню вечер ранней осени, на горизонте собираются тучи, гремит гром, я собираюсь ехать в Полтаву, в институт. Взял маленький свой чемоданчик и пошёл на станцию. Мамы в это время не было на хате – что-то делала в огороде. Увидела, что я иду на станцию, стала, как изваяние, как живое воплощение материнской горечи. Слышу, говорит мама: “Оденься, ведь дождь собирается…” Я иду в одной сорочке, мне море по колено, а до станции километров семь… Не вернулся я, какое-то мелкое чувство себялюбия раздражало тогда моё сердце, какую-то мелкую обиду носил я в </w:t>
      </w:r>
      <w:r w:rsidRPr="005E2503">
        <w:rPr>
          <w:rFonts w:ascii="Arial" w:eastAsia="Times New Roman" w:hAnsi="Arial" w:cs="Arial"/>
          <w:color w:val="000000"/>
          <w:sz w:val="21"/>
          <w:szCs w:val="21"/>
          <w:lang w:eastAsia="ru-RU"/>
        </w:rPr>
        <w:lastRenderedPageBreak/>
        <w:t>душе… Иду и всё время как будто слышу голос матери: “Оденься, ведь дождь собирается…” Сколько горечи вложила она в эти слова… Как много хотела она сказать: почему же ты не попрощался, сын, почему не обнял, не поцеловал меня; чем ты обижен; нельзя таить в сердце обиду на родную мать…</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Прошло больше тридцати лет с той поры, маме больше семидесяти лет, живёт она так счастливо, как может быть счастливым пожилой человек, - и до сих пор у меня звучат эти слова: “Оденься, ведь дождь собирается…” И чем дальше в глубину отрочества и ранней юности отодвигаются те мгновения, когда я чем-то огорчил мать, тем острее, ярче всё это вспоминается, тем глубже переживаю угрызения совести. У меня уже седая голова, а перед матерью я чувствую себя ребёнком, и, чем старше становлюсь, тем в большей мере чувствую себя ребёнком.</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Женщина – мать – первый творец жизни. Никогда не забывай, сын, что она дала тебе жизнь, вскормила тебя, открыла перед тобой красоту мира и родной речи, вложила в твоё сердце первые понятия о добре и зле, чести и бесчестии. Женщина-мать – творец всего прекрасного на земле, потому что она - творец всего прекрасного на земле, потому что она – творец Человека. Тот, кто забывает мать, не может быть настоящим человеком”.</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Ребята, кажется, вы всё знаете о своей маме, ведь видите её каждый день, живёте в одной квартире, слышите её голос, знаете её каждую морщинку. Насколько вы хорошо её знаете, покажет небольшой опрос. Я попрошу вас ответить, знаете ли вы:</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5E2503">
        <w:rPr>
          <w:rFonts w:ascii="Arial" w:eastAsia="Times New Roman" w:hAnsi="Arial" w:cs="Arial"/>
          <w:color w:val="000000"/>
          <w:sz w:val="21"/>
          <w:szCs w:val="21"/>
          <w:lang w:eastAsia="ru-RU"/>
        </w:rPr>
        <w:t>День рождения мамы.</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Любимое блюдо.</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Любимая песня.</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Любимая передача.</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Любимый цветок.</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Любимое дело, занятие.</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Нелюбимое дело, работа.</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Во сколько ложится спать?</w:t>
      </w:r>
    </w:p>
    <w:p w:rsidR="005E2503" w:rsidRPr="005E2503" w:rsidRDefault="005E2503" w:rsidP="005E250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Любимое слово.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Задание: «Я люблю свою маму, потому что…»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Задание: </w:t>
      </w:r>
      <w:proofErr w:type="gramStart"/>
      <w:r w:rsidRPr="005E2503">
        <w:rPr>
          <w:rFonts w:ascii="Arial" w:eastAsia="Times New Roman" w:hAnsi="Arial" w:cs="Arial"/>
          <w:color w:val="000000"/>
          <w:sz w:val="21"/>
          <w:szCs w:val="21"/>
          <w:lang w:eastAsia="ru-RU"/>
        </w:rPr>
        <w:t>« Загляните</w:t>
      </w:r>
      <w:proofErr w:type="gramEnd"/>
      <w:r w:rsidRPr="005E2503">
        <w:rPr>
          <w:rFonts w:ascii="Arial" w:eastAsia="Times New Roman" w:hAnsi="Arial" w:cs="Arial"/>
          <w:color w:val="000000"/>
          <w:sz w:val="21"/>
          <w:szCs w:val="21"/>
          <w:lang w:eastAsia="ru-RU"/>
        </w:rPr>
        <w:t xml:space="preserve"> в мамины глаза»</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-А сейчас давайте на минуточку представим, что вы поменялись с мамой местами. Какими бы вы хотели быть в роли матери, как бы поступали?</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b/>
          <w:bCs/>
          <w:color w:val="000000"/>
          <w:sz w:val="21"/>
          <w:szCs w:val="21"/>
          <w:lang w:eastAsia="ru-RU"/>
        </w:rPr>
        <w:t>Если бы ты был (а) твоей мамой, то…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xml:space="preserve">Если хотите я открою одну тайну: мамы очень любят цветы. И даже если вы не в состоянии купить ей роскошные розы, принесите ей летним днем скромный букет из ромашек. И мама в ответ на ваш подарок так улыбнется, что эта лучезарная улыбка навсегда останется в вашей памяти! И быть может, в час уныния и печали, когда рядом не окажется </w:t>
      </w:r>
      <w:proofErr w:type="gramStart"/>
      <w:r w:rsidRPr="005E2503">
        <w:rPr>
          <w:rFonts w:ascii="Arial" w:eastAsia="Times New Roman" w:hAnsi="Arial" w:cs="Arial"/>
          <w:color w:val="000000"/>
          <w:sz w:val="21"/>
          <w:szCs w:val="21"/>
          <w:lang w:eastAsia="ru-RU"/>
        </w:rPr>
        <w:t>ни кого</w:t>
      </w:r>
      <w:proofErr w:type="gramEnd"/>
      <w:r w:rsidRPr="005E2503">
        <w:rPr>
          <w:rFonts w:ascii="Arial" w:eastAsia="Times New Roman" w:hAnsi="Arial" w:cs="Arial"/>
          <w:color w:val="000000"/>
          <w:sz w:val="21"/>
          <w:szCs w:val="21"/>
          <w:lang w:eastAsia="ru-RU"/>
        </w:rPr>
        <w:t>, кто бы мог поддержать вас, вы вспомните улыбку мамы, и тяжелое бремя скатится с ваших плеч, а сердцу станет так легко!</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Ребята, помните всегда, что все мы в долгу перед матерью.</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Как бы ни манил вас бег событий,</w:t>
      </w:r>
      <w:r w:rsidRPr="005E2503">
        <w:rPr>
          <w:rFonts w:ascii="Arial" w:eastAsia="Times New Roman" w:hAnsi="Arial" w:cs="Arial"/>
          <w:color w:val="000000"/>
          <w:sz w:val="21"/>
          <w:szCs w:val="21"/>
          <w:lang w:eastAsia="ru-RU"/>
        </w:rPr>
        <w:br/>
        <w:t>Как ни влёк бы в свой водоворот,</w:t>
      </w:r>
      <w:r w:rsidRPr="005E2503">
        <w:rPr>
          <w:rFonts w:ascii="Arial" w:eastAsia="Times New Roman" w:hAnsi="Arial" w:cs="Arial"/>
          <w:color w:val="000000"/>
          <w:sz w:val="21"/>
          <w:szCs w:val="21"/>
          <w:lang w:eastAsia="ru-RU"/>
        </w:rPr>
        <w:br/>
        <w:t>Пуще глаза маму берегите</w:t>
      </w:r>
      <w:r w:rsidRPr="005E2503">
        <w:rPr>
          <w:rFonts w:ascii="Arial" w:eastAsia="Times New Roman" w:hAnsi="Arial" w:cs="Arial"/>
          <w:color w:val="000000"/>
          <w:sz w:val="21"/>
          <w:szCs w:val="21"/>
          <w:lang w:eastAsia="ru-RU"/>
        </w:rPr>
        <w:br/>
        <w:t>От обид, от тягот и забот.</w:t>
      </w:r>
    </w:p>
    <w:p w:rsidR="005E2503" w:rsidRPr="005E2503" w:rsidRDefault="005E2503" w:rsidP="005E2503">
      <w:pPr>
        <w:shd w:val="clear" w:color="auto" w:fill="FFFFFF"/>
        <w:spacing w:after="150" w:line="240" w:lineRule="auto"/>
        <w:rPr>
          <w:rFonts w:ascii="Arial" w:eastAsia="Times New Roman" w:hAnsi="Arial" w:cs="Arial"/>
          <w:color w:val="000000"/>
          <w:sz w:val="21"/>
          <w:szCs w:val="21"/>
          <w:lang w:eastAsia="ru-RU"/>
        </w:rPr>
      </w:pPr>
      <w:r w:rsidRPr="005E2503">
        <w:rPr>
          <w:rFonts w:ascii="Arial" w:eastAsia="Times New Roman" w:hAnsi="Arial" w:cs="Arial"/>
          <w:color w:val="000000"/>
          <w:sz w:val="21"/>
          <w:szCs w:val="21"/>
          <w:lang w:eastAsia="ru-RU"/>
        </w:rPr>
        <w:t>/ Р. Гамзатов/</w:t>
      </w:r>
    </w:p>
    <w:p w:rsidR="008C1346" w:rsidRDefault="005E2503"/>
    <w:sectPr w:rsidR="008C1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7F44"/>
    <w:multiLevelType w:val="multilevel"/>
    <w:tmpl w:val="3B7C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03"/>
    <w:rsid w:val="002864E2"/>
    <w:rsid w:val="005C4A36"/>
    <w:rsid w:val="005E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C6BA"/>
  <w15:chartTrackingRefBased/>
  <w15:docId w15:val="{E7785D9B-F555-49A1-9684-320F9016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25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2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24854">
      <w:bodyDiv w:val="1"/>
      <w:marLeft w:val="0"/>
      <w:marRight w:val="0"/>
      <w:marTop w:val="0"/>
      <w:marBottom w:val="0"/>
      <w:divBdr>
        <w:top w:val="none" w:sz="0" w:space="0" w:color="auto"/>
        <w:left w:val="none" w:sz="0" w:space="0" w:color="auto"/>
        <w:bottom w:val="none" w:sz="0" w:space="0" w:color="auto"/>
        <w:right w:val="none" w:sz="0" w:space="0" w:color="auto"/>
      </w:divBdr>
      <w:divsChild>
        <w:div w:id="1032926019">
          <w:marLeft w:val="0"/>
          <w:marRight w:val="0"/>
          <w:marTop w:val="0"/>
          <w:marBottom w:val="0"/>
          <w:divBdr>
            <w:top w:val="none" w:sz="0" w:space="0" w:color="auto"/>
            <w:left w:val="none" w:sz="0" w:space="0" w:color="auto"/>
            <w:bottom w:val="none" w:sz="0" w:space="0" w:color="auto"/>
            <w:right w:val="none" w:sz="0" w:space="0" w:color="auto"/>
          </w:divBdr>
          <w:divsChild>
            <w:div w:id="1323466088">
              <w:marLeft w:val="0"/>
              <w:marRight w:val="0"/>
              <w:marTop w:val="0"/>
              <w:marBottom w:val="0"/>
              <w:divBdr>
                <w:top w:val="none" w:sz="0" w:space="0" w:color="auto"/>
                <w:left w:val="none" w:sz="0" w:space="0" w:color="auto"/>
                <w:bottom w:val="none" w:sz="0" w:space="0" w:color="auto"/>
                <w:right w:val="none" w:sz="0" w:space="0" w:color="auto"/>
              </w:divBdr>
            </w:div>
          </w:divsChild>
        </w:div>
        <w:div w:id="1268583854">
          <w:marLeft w:val="0"/>
          <w:marRight w:val="0"/>
          <w:marTop w:val="0"/>
          <w:marBottom w:val="0"/>
          <w:divBdr>
            <w:top w:val="none" w:sz="0" w:space="0" w:color="auto"/>
            <w:left w:val="none" w:sz="0" w:space="0" w:color="auto"/>
            <w:bottom w:val="none" w:sz="0" w:space="0" w:color="auto"/>
            <w:right w:val="none" w:sz="0" w:space="0" w:color="auto"/>
          </w:divBdr>
          <w:divsChild>
            <w:div w:id="644622932">
              <w:marLeft w:val="0"/>
              <w:marRight w:val="0"/>
              <w:marTop w:val="15"/>
              <w:marBottom w:val="0"/>
              <w:divBdr>
                <w:top w:val="none" w:sz="0" w:space="0" w:color="auto"/>
                <w:left w:val="none" w:sz="0" w:space="0" w:color="auto"/>
                <w:bottom w:val="none" w:sz="0" w:space="0" w:color="auto"/>
                <w:right w:val="none" w:sz="0" w:space="0" w:color="auto"/>
              </w:divBdr>
            </w:div>
            <w:div w:id="2097743399">
              <w:marLeft w:val="0"/>
              <w:marRight w:val="0"/>
              <w:marTop w:val="15"/>
              <w:marBottom w:val="0"/>
              <w:divBdr>
                <w:top w:val="none" w:sz="0" w:space="0" w:color="auto"/>
                <w:left w:val="none" w:sz="0" w:space="0" w:color="auto"/>
                <w:bottom w:val="none" w:sz="0" w:space="0" w:color="auto"/>
                <w:right w:val="none" w:sz="0" w:space="0" w:color="auto"/>
              </w:divBdr>
            </w:div>
            <w:div w:id="1402824553">
              <w:marLeft w:val="0"/>
              <w:marRight w:val="0"/>
              <w:marTop w:val="0"/>
              <w:marBottom w:val="0"/>
              <w:divBdr>
                <w:top w:val="none" w:sz="0" w:space="0" w:color="auto"/>
                <w:left w:val="none" w:sz="0" w:space="0" w:color="auto"/>
                <w:bottom w:val="none" w:sz="0" w:space="0" w:color="auto"/>
                <w:right w:val="none" w:sz="0" w:space="0" w:color="auto"/>
              </w:divBdr>
              <w:divsChild>
                <w:div w:id="453140370">
                  <w:marLeft w:val="0"/>
                  <w:marRight w:val="0"/>
                  <w:marTop w:val="0"/>
                  <w:marBottom w:val="0"/>
                  <w:divBdr>
                    <w:top w:val="none" w:sz="0" w:space="0" w:color="auto"/>
                    <w:left w:val="none" w:sz="0" w:space="0" w:color="auto"/>
                    <w:bottom w:val="none" w:sz="0" w:space="0" w:color="auto"/>
                    <w:right w:val="none" w:sz="0" w:space="0" w:color="auto"/>
                  </w:divBdr>
                </w:div>
                <w:div w:id="2139906070">
                  <w:marLeft w:val="0"/>
                  <w:marRight w:val="0"/>
                  <w:marTop w:val="300"/>
                  <w:marBottom w:val="0"/>
                  <w:divBdr>
                    <w:top w:val="single" w:sz="6" w:space="0" w:color="E1E8ED"/>
                    <w:left w:val="single" w:sz="6" w:space="0" w:color="E1E8ED"/>
                    <w:bottom w:val="single" w:sz="6" w:space="0" w:color="E1E8ED"/>
                    <w:right w:val="single" w:sz="6" w:space="0" w:color="E1E8ED"/>
                  </w:divBdr>
                  <w:divsChild>
                    <w:div w:id="102843006">
                      <w:marLeft w:val="0"/>
                      <w:marRight w:val="0"/>
                      <w:marTop w:val="0"/>
                      <w:marBottom w:val="0"/>
                      <w:divBdr>
                        <w:top w:val="none" w:sz="0" w:space="0" w:color="auto"/>
                        <w:left w:val="none" w:sz="0" w:space="0" w:color="auto"/>
                        <w:bottom w:val="none" w:sz="0" w:space="0" w:color="auto"/>
                        <w:right w:val="none" w:sz="0" w:space="0" w:color="auto"/>
                      </w:divBdr>
                      <w:divsChild>
                        <w:div w:id="4348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2020-11-15T20:14:00Z</cp:lastPrinted>
  <dcterms:created xsi:type="dcterms:W3CDTF">2020-11-15T20:09:00Z</dcterms:created>
  <dcterms:modified xsi:type="dcterms:W3CDTF">2020-11-15T20:16:00Z</dcterms:modified>
</cp:coreProperties>
</file>